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3B8" w:rsidRDefault="001320D1" w:rsidP="0013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УЧЕБНАЯ ДИСЦИПЛИНА</w:t>
      </w:r>
    </w:p>
    <w:p w:rsidR="001320D1" w:rsidRDefault="00D843B8" w:rsidP="001B7E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ОДБ.06 ХИМИЯ</w:t>
      </w:r>
    </w:p>
    <w:p w:rsidR="001B7EC6" w:rsidRPr="001320D1" w:rsidRDefault="009A427B" w:rsidP="001B7EC6">
      <w:pPr>
        <w:rPr>
          <w:rFonts w:ascii="Times New Roman" w:hAnsi="Times New Roman" w:cs="Times New Roman"/>
          <w:b/>
          <w:sz w:val="28"/>
          <w:szCs w:val="28"/>
        </w:rPr>
      </w:pPr>
      <w:r w:rsidRPr="009A427B">
        <w:rPr>
          <w:rFonts w:ascii="Times New Roman" w:hAnsi="Times New Roman" w:cs="Times New Roman"/>
          <w:sz w:val="28"/>
          <w:szCs w:val="28"/>
        </w:rPr>
        <w:t>для профессии:</w:t>
      </w:r>
      <w:r w:rsidRPr="009A42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7EC6" w:rsidRPr="001B7EC6">
        <w:rPr>
          <w:rFonts w:ascii="Times New Roman" w:eastAsia="Times New Roman" w:hAnsi="Times New Roman" w:cs="Times New Roman"/>
          <w:sz w:val="28"/>
          <w:szCs w:val="28"/>
        </w:rPr>
        <w:t>23.01.03 «Автомеханик»</w:t>
      </w:r>
    </w:p>
    <w:p w:rsidR="00D843B8" w:rsidRPr="001320D1" w:rsidRDefault="00D843B8" w:rsidP="00132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427B">
        <w:rPr>
          <w:rFonts w:ascii="Times New Roman" w:hAnsi="Times New Roman"/>
          <w:sz w:val="28"/>
          <w:szCs w:val="28"/>
        </w:rPr>
        <w:t xml:space="preserve">Программа разработана 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редакции Приказов </w:t>
      </w:r>
      <w:proofErr w:type="spellStart"/>
      <w:r w:rsidRPr="009A427B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9A427B">
        <w:rPr>
          <w:rFonts w:ascii="Times New Roman" w:hAnsi="Times New Roman"/>
          <w:sz w:val="28"/>
          <w:szCs w:val="28"/>
        </w:rPr>
        <w:t xml:space="preserve"> РФ от 03.06.2008 № 164, от 31.08.2009 № 320 от 19.10.2009 № 427, от 10.11.2011г. № 2643, 24.01.2012 № 39</w:t>
      </w:r>
      <w:r w:rsidRPr="009A427B">
        <w:rPr>
          <w:rFonts w:ascii="Times New Roman" w:hAnsi="Times New Roman"/>
          <w:bCs/>
          <w:sz w:val="28"/>
          <w:szCs w:val="28"/>
        </w:rPr>
        <w:t>, 31.01.2012 N 69, 23.06.2015 N 609, 07.06.2017 № 506</w:t>
      </w:r>
      <w:r w:rsidRPr="009A427B">
        <w:rPr>
          <w:rFonts w:ascii="Times New Roman" w:hAnsi="Times New Roman"/>
          <w:sz w:val="28"/>
          <w:szCs w:val="28"/>
        </w:rPr>
        <w:t xml:space="preserve">)  </w:t>
      </w:r>
    </w:p>
    <w:p w:rsidR="009A427B" w:rsidRPr="009A427B" w:rsidRDefault="00D843B8" w:rsidP="009A4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27B">
        <w:rPr>
          <w:rFonts w:ascii="Times New Roman" w:hAnsi="Times New Roman" w:cs="Times New Roman"/>
          <w:sz w:val="28"/>
          <w:szCs w:val="28"/>
        </w:rPr>
        <w:t>Организация-разработчик: филиал ГАПОУ «ТПТ»</w:t>
      </w:r>
      <w:r w:rsidR="009A427B" w:rsidRPr="009A427B">
        <w:rPr>
          <w:rFonts w:ascii="Times New Roman" w:hAnsi="Times New Roman" w:cs="Times New Roman"/>
          <w:sz w:val="28"/>
          <w:szCs w:val="28"/>
        </w:rPr>
        <w:t xml:space="preserve"> пос. Первомайского, Оренбургской области</w:t>
      </w:r>
    </w:p>
    <w:p w:rsidR="009A427B" w:rsidRPr="009A427B" w:rsidRDefault="00D843B8" w:rsidP="009A4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27B">
        <w:rPr>
          <w:rFonts w:ascii="Times New Roman" w:hAnsi="Times New Roman" w:cs="Times New Roman"/>
          <w:sz w:val="28"/>
          <w:szCs w:val="28"/>
        </w:rPr>
        <w:t>Разработчик: Уразова Д.К., преподаватель филиала ГАПОУ «ТПТ»</w:t>
      </w:r>
      <w:r w:rsidR="009A427B" w:rsidRPr="009A427B">
        <w:rPr>
          <w:rFonts w:ascii="Times New Roman" w:hAnsi="Times New Roman" w:cs="Times New Roman"/>
          <w:sz w:val="28"/>
          <w:szCs w:val="28"/>
        </w:rPr>
        <w:t xml:space="preserve"> пос. Первомайского, Оренбургской области</w:t>
      </w:r>
    </w:p>
    <w:p w:rsidR="00D843B8" w:rsidRPr="009A427B" w:rsidRDefault="00D843B8" w:rsidP="009A42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3B8" w:rsidRDefault="00D843B8" w:rsidP="0013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bookmark8"/>
      <w:r>
        <w:rPr>
          <w:rFonts w:ascii="Times New Roman" w:hAnsi="Times New Roman" w:cs="Times New Roman"/>
          <w:b/>
          <w:bCs/>
          <w:caps/>
          <w:sz w:val="28"/>
          <w:szCs w:val="28"/>
        </w:rPr>
        <w:t>1.паспорт ПРОГРАММЫ УЧЕБНОЙ ДИСЦИПЛИНЫ</w:t>
      </w:r>
    </w:p>
    <w:p w:rsidR="00D843B8" w:rsidRDefault="00D843B8" w:rsidP="00D843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«Химия»</w:t>
      </w:r>
    </w:p>
    <w:p w:rsidR="00D843B8" w:rsidRDefault="00D843B8" w:rsidP="00D843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843B8" w:rsidRDefault="00D843B8" w:rsidP="00D843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1.1. Область применения программы </w:t>
      </w:r>
    </w:p>
    <w:p w:rsidR="00D843B8" w:rsidRPr="001320D1" w:rsidRDefault="00D843B8" w:rsidP="001320D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«Химия» является частью образовательной программы среднего (полного) общего образования, реализуемой образовательными учреждениями профессионального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пределах программы при подготовке квалифицированных рабочих, служащих по пр</w:t>
      </w:r>
      <w:r w:rsidR="00063AE4">
        <w:rPr>
          <w:rFonts w:ascii="Times New Roman" w:hAnsi="Times New Roman" w:cs="Times New Roman"/>
          <w:sz w:val="28"/>
          <w:szCs w:val="28"/>
        </w:rPr>
        <w:t>офессии</w:t>
      </w:r>
      <w:r w:rsidR="001320D1" w:rsidRPr="001320D1">
        <w:rPr>
          <w:rFonts w:ascii="Times New Roman" w:eastAsia="Times New Roman" w:hAnsi="Times New Roman" w:cs="Times New Roman"/>
          <w:sz w:val="28"/>
          <w:szCs w:val="28"/>
        </w:rPr>
        <w:t>: 23.01.03 «Автомеханик»</w:t>
      </w:r>
      <w:r w:rsidR="00063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обучающихся  на базе основного общего образования со сроком обучения 2года 10 месяцев.</w:t>
      </w:r>
    </w:p>
    <w:p w:rsidR="00D843B8" w:rsidRDefault="00D843B8" w:rsidP="00D84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может использоваться другими учреждениями, профессиональными образовательными организациями дополнительного образования, реализующими образовательную программу среднего общего образования.</w:t>
      </w:r>
    </w:p>
    <w:p w:rsidR="00D843B8" w:rsidRDefault="00D843B8" w:rsidP="00D843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1.2. Место дисциплины в структуре программы подготовки квалифицированных рабочих и служащих: </w:t>
      </w:r>
      <w:r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 и является базовым  предметом, освоение которого связано с изучением следующих дисциплин: физика, биология.</w:t>
      </w:r>
    </w:p>
    <w:p w:rsidR="00D843B8" w:rsidRDefault="00D843B8" w:rsidP="00D843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D843B8" w:rsidRDefault="00D843B8" w:rsidP="00D843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D843B8" w:rsidRDefault="00D843B8" w:rsidP="00D843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D843B8" w:rsidRDefault="00D843B8" w:rsidP="00D843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43B8" w:rsidRDefault="00D843B8" w:rsidP="00D843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Изучение химии на базовом уровне среднего (полного) общего образования направлено на достижение следующих целей:</w:t>
      </w:r>
    </w:p>
    <w:p w:rsidR="00D843B8" w:rsidRDefault="00D843B8" w:rsidP="00D843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освоение знаний о химической составляющей естественнонаучной картины мира, важнейших химических понятиях, законах и теориях;</w:t>
      </w:r>
    </w:p>
    <w:p w:rsidR="00D843B8" w:rsidRDefault="00D843B8" w:rsidP="00D843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D843B8" w:rsidRDefault="00D843B8" w:rsidP="00D843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D843B8" w:rsidRDefault="00D843B8" w:rsidP="00D843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D843B8" w:rsidRDefault="00D843B8" w:rsidP="00D843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D843B8" w:rsidRDefault="00D843B8" w:rsidP="00D843B8">
      <w:pPr>
        <w:pStyle w:val="2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3B8" w:rsidRDefault="00D843B8" w:rsidP="00D843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1.4 Количество часов на освоение учебной дисциплины:</w:t>
      </w:r>
    </w:p>
    <w:p w:rsidR="00D843B8" w:rsidRDefault="00D843B8" w:rsidP="00D843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  117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час., в том числе:</w:t>
      </w:r>
    </w:p>
    <w:p w:rsidR="00D843B8" w:rsidRDefault="00D843B8" w:rsidP="00D843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обязательная аудиторная учебная нагрузка обучающегося 78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час.;</w:t>
      </w:r>
      <w:proofErr w:type="gramEnd"/>
    </w:p>
    <w:p w:rsidR="00D843B8" w:rsidRDefault="00D843B8" w:rsidP="00D843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внеаудиторная (самостоятельная) работа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  39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час..</w:t>
      </w:r>
    </w:p>
    <w:p w:rsidR="00D843B8" w:rsidRDefault="00D843B8" w:rsidP="00D843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t xml:space="preserve">2. СТРУКТУРА </w:t>
      </w:r>
      <w:proofErr w:type="gramStart"/>
      <w:r>
        <w:rPr>
          <w:rFonts w:ascii="Times New Roman" w:hAnsi="Times New Roman" w:cs="Times New Roman"/>
          <w:b/>
          <w:smallCaps/>
          <w:sz w:val="28"/>
          <w:szCs w:val="28"/>
        </w:rPr>
        <w:t>И  СОДЕРЖАНИЕ</w:t>
      </w:r>
      <w:proofErr w:type="gramEnd"/>
      <w:r>
        <w:rPr>
          <w:rFonts w:ascii="Times New Roman" w:hAnsi="Times New Roman" w:cs="Times New Roman"/>
          <w:b/>
          <w:smallCaps/>
          <w:sz w:val="28"/>
          <w:szCs w:val="28"/>
        </w:rPr>
        <w:t xml:space="preserve"> УЧЕБНОЙ ДИСЦИПЛИНЫ</w:t>
      </w:r>
    </w:p>
    <w:p w:rsidR="00D843B8" w:rsidRDefault="00D843B8" w:rsidP="00D843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2.1. Объем учебной дисциплины и виды учебной работы</w:t>
      </w:r>
    </w:p>
    <w:p w:rsidR="00D843B8" w:rsidRDefault="00D843B8" w:rsidP="00D843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904"/>
        <w:gridCol w:w="1564"/>
      </w:tblGrid>
      <w:tr w:rsidR="00D843B8" w:rsidTr="00D843B8">
        <w:trPr>
          <w:trHeight w:val="460"/>
        </w:trPr>
        <w:tc>
          <w:tcPr>
            <w:tcW w:w="7904" w:type="dxa"/>
          </w:tcPr>
          <w:p w:rsidR="00D843B8" w:rsidRDefault="00D843B8" w:rsidP="00D843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</w:tcPr>
          <w:p w:rsidR="00D843B8" w:rsidRDefault="00D843B8" w:rsidP="00D843B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D843B8" w:rsidTr="00D843B8">
        <w:trPr>
          <w:trHeight w:val="540"/>
        </w:trPr>
        <w:tc>
          <w:tcPr>
            <w:tcW w:w="7904" w:type="dxa"/>
            <w:tcBorders>
              <w:bottom w:val="single" w:sz="4" w:space="0" w:color="auto"/>
            </w:tcBorders>
          </w:tcPr>
          <w:p w:rsidR="00D843B8" w:rsidRDefault="00D843B8" w:rsidP="00D843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D843B8" w:rsidRDefault="00D843B8" w:rsidP="00D84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117</w:t>
            </w:r>
          </w:p>
        </w:tc>
      </w:tr>
      <w:tr w:rsidR="00D843B8" w:rsidTr="00D843B8">
        <w:tc>
          <w:tcPr>
            <w:tcW w:w="7904" w:type="dxa"/>
          </w:tcPr>
          <w:p w:rsidR="00D843B8" w:rsidRDefault="00D843B8" w:rsidP="00D843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564" w:type="dxa"/>
          </w:tcPr>
          <w:p w:rsidR="00D843B8" w:rsidRDefault="00D843B8" w:rsidP="00D84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78</w:t>
            </w:r>
          </w:p>
        </w:tc>
      </w:tr>
      <w:tr w:rsidR="00D843B8" w:rsidTr="00D843B8">
        <w:tc>
          <w:tcPr>
            <w:tcW w:w="7904" w:type="dxa"/>
          </w:tcPr>
          <w:p w:rsidR="00D843B8" w:rsidRDefault="00D843B8" w:rsidP="00D843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</w:tcPr>
          <w:p w:rsidR="00D843B8" w:rsidRDefault="00D843B8" w:rsidP="00D843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D843B8" w:rsidTr="00D843B8">
        <w:trPr>
          <w:trHeight w:val="394"/>
        </w:trPr>
        <w:tc>
          <w:tcPr>
            <w:tcW w:w="7904" w:type="dxa"/>
            <w:tcBorders>
              <w:bottom w:val="single" w:sz="4" w:space="0" w:color="auto"/>
            </w:tcBorders>
          </w:tcPr>
          <w:p w:rsidR="00D843B8" w:rsidRDefault="00D843B8" w:rsidP="00D843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практические  работы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D843B8" w:rsidRDefault="00746226" w:rsidP="00D843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</w:t>
            </w:r>
          </w:p>
          <w:p w:rsidR="00D843B8" w:rsidRDefault="00D843B8" w:rsidP="00D843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D843B8" w:rsidTr="00D843B8">
        <w:tc>
          <w:tcPr>
            <w:tcW w:w="7904" w:type="dxa"/>
          </w:tcPr>
          <w:p w:rsidR="00D843B8" w:rsidRDefault="00D843B8" w:rsidP="00D843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 работы</w:t>
            </w:r>
          </w:p>
          <w:p w:rsidR="00D843B8" w:rsidRDefault="00D843B8" w:rsidP="00D843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4" w:type="dxa"/>
          </w:tcPr>
          <w:p w:rsidR="00D843B8" w:rsidRDefault="00D843B8" w:rsidP="00D843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746226" w:rsidTr="00D843B8">
        <w:tc>
          <w:tcPr>
            <w:tcW w:w="7904" w:type="dxa"/>
          </w:tcPr>
          <w:p w:rsidR="00746226" w:rsidRDefault="00746226" w:rsidP="00D843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564" w:type="dxa"/>
          </w:tcPr>
          <w:p w:rsidR="00746226" w:rsidRDefault="00746226" w:rsidP="00D843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D843B8" w:rsidTr="00D843B8">
        <w:trPr>
          <w:trHeight w:val="330"/>
        </w:trPr>
        <w:tc>
          <w:tcPr>
            <w:tcW w:w="7904" w:type="dxa"/>
            <w:tcBorders>
              <w:bottom w:val="single" w:sz="4" w:space="0" w:color="auto"/>
            </w:tcBorders>
          </w:tcPr>
          <w:p w:rsidR="00D843B8" w:rsidRDefault="00D843B8" w:rsidP="00D843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Внеаудиторная (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)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учебная работа обучающегося (всего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D843B8" w:rsidRDefault="00D843B8" w:rsidP="00D84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39</w:t>
            </w:r>
          </w:p>
        </w:tc>
      </w:tr>
      <w:tr w:rsidR="00D843B8" w:rsidTr="00D843B8">
        <w:trPr>
          <w:trHeight w:val="330"/>
        </w:trPr>
        <w:tc>
          <w:tcPr>
            <w:tcW w:w="7904" w:type="dxa"/>
            <w:tcBorders>
              <w:bottom w:val="single" w:sz="4" w:space="0" w:color="auto"/>
            </w:tcBorders>
          </w:tcPr>
          <w:p w:rsidR="00D843B8" w:rsidRDefault="00D843B8" w:rsidP="00D843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Сообщения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D843B8" w:rsidRDefault="00D843B8" w:rsidP="00D843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9B77D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</w:t>
            </w:r>
          </w:p>
        </w:tc>
      </w:tr>
      <w:tr w:rsidR="00D843B8" w:rsidTr="00D843B8">
        <w:trPr>
          <w:trHeight w:val="330"/>
        </w:trPr>
        <w:tc>
          <w:tcPr>
            <w:tcW w:w="7904" w:type="dxa"/>
            <w:tcBorders>
              <w:bottom w:val="single" w:sz="4" w:space="0" w:color="auto"/>
            </w:tcBorders>
          </w:tcPr>
          <w:p w:rsidR="00D843B8" w:rsidRDefault="00D843B8" w:rsidP="00D843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Конспекты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D843B8" w:rsidRDefault="00D843B8" w:rsidP="00D843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D843B8" w:rsidTr="00D843B8">
        <w:trPr>
          <w:trHeight w:val="330"/>
        </w:trPr>
        <w:tc>
          <w:tcPr>
            <w:tcW w:w="7904" w:type="dxa"/>
            <w:tcBorders>
              <w:bottom w:val="single" w:sz="4" w:space="0" w:color="auto"/>
            </w:tcBorders>
          </w:tcPr>
          <w:p w:rsidR="00D843B8" w:rsidRDefault="00D843B8" w:rsidP="00D843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Презентации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D843B8" w:rsidRDefault="009B77DB" w:rsidP="00D843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14</w:t>
            </w:r>
          </w:p>
        </w:tc>
      </w:tr>
      <w:tr w:rsidR="00D843B8" w:rsidTr="00D843B8">
        <w:trPr>
          <w:trHeight w:val="330"/>
        </w:trPr>
        <w:tc>
          <w:tcPr>
            <w:tcW w:w="7904" w:type="dxa"/>
            <w:tcBorders>
              <w:bottom w:val="single" w:sz="4" w:space="0" w:color="auto"/>
            </w:tcBorders>
          </w:tcPr>
          <w:p w:rsidR="00D843B8" w:rsidRDefault="00D843B8" w:rsidP="00D843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D843B8" w:rsidRDefault="009B77DB" w:rsidP="00D843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  <w:tr w:rsidR="00D843B8" w:rsidTr="00D843B8">
        <w:tc>
          <w:tcPr>
            <w:tcW w:w="9468" w:type="dxa"/>
            <w:gridSpan w:val="2"/>
          </w:tcPr>
          <w:p w:rsidR="00D843B8" w:rsidRDefault="00D843B8" w:rsidP="00D843B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</w:p>
          <w:p w:rsidR="00D843B8" w:rsidRDefault="00D843B8" w:rsidP="00D843B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lastRenderedPageBreak/>
              <w:t>Промежуточная аттестация в форме дифференцированного зачета</w:t>
            </w:r>
          </w:p>
          <w:p w:rsidR="00D843B8" w:rsidRDefault="00D843B8" w:rsidP="00D843B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</w:p>
        </w:tc>
      </w:tr>
    </w:tbl>
    <w:p w:rsidR="00D843B8" w:rsidRDefault="00D843B8" w:rsidP="00D843B8">
      <w:pPr>
        <w:pStyle w:val="2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3B8" w:rsidRDefault="00D843B8" w:rsidP="00D843B8">
      <w:pPr>
        <w:pStyle w:val="2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3B8" w:rsidRDefault="00D843B8" w:rsidP="00D843B8">
      <w:pPr>
        <w:pStyle w:val="2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3B8" w:rsidRDefault="00D843B8" w:rsidP="00D843B8">
      <w:pPr>
        <w:pStyle w:val="2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457" w:rsidRDefault="00342457" w:rsidP="00D843B8">
      <w:pPr>
        <w:pStyle w:val="2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457" w:rsidRDefault="00342457" w:rsidP="00D843B8">
      <w:pPr>
        <w:pStyle w:val="2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457" w:rsidRDefault="00342457" w:rsidP="00D843B8">
      <w:pPr>
        <w:pStyle w:val="2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457" w:rsidRDefault="00342457" w:rsidP="00D843B8">
      <w:pPr>
        <w:pStyle w:val="2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457" w:rsidRDefault="00342457" w:rsidP="00D843B8">
      <w:pPr>
        <w:pStyle w:val="2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457" w:rsidRDefault="00342457" w:rsidP="00D843B8">
      <w:pPr>
        <w:pStyle w:val="2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457" w:rsidRDefault="00342457" w:rsidP="00D843B8">
      <w:pPr>
        <w:pStyle w:val="2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457" w:rsidRDefault="00342457" w:rsidP="00D843B8">
      <w:pPr>
        <w:pStyle w:val="2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2E4C60" w:rsidRDefault="002E4C60" w:rsidP="001320D1">
      <w:pPr>
        <w:pStyle w:val="2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4C60" w:rsidRPr="00E4209C" w:rsidRDefault="002E4C60">
      <w:pPr>
        <w:rPr>
          <w:rFonts w:ascii="Times New Roman" w:hAnsi="Times New Roman" w:cs="Times New Roman"/>
          <w:sz w:val="24"/>
          <w:szCs w:val="24"/>
        </w:rPr>
      </w:pPr>
    </w:p>
    <w:sectPr w:rsidR="002E4C60" w:rsidRPr="00E4209C" w:rsidSect="00132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638C2"/>
    <w:multiLevelType w:val="hybridMultilevel"/>
    <w:tmpl w:val="AE626BD6"/>
    <w:lvl w:ilvl="0" w:tplc="2368B358">
      <w:start w:val="1"/>
      <w:numFmt w:val="decimal"/>
      <w:lvlText w:val="%1."/>
      <w:lvlJc w:val="left"/>
      <w:pPr>
        <w:ind w:left="1004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EFB2AE5"/>
    <w:multiLevelType w:val="multilevel"/>
    <w:tmpl w:val="1EFB2AE5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AED5751"/>
    <w:multiLevelType w:val="hybridMultilevel"/>
    <w:tmpl w:val="FDCAB4E2"/>
    <w:lvl w:ilvl="0" w:tplc="3372009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2E3915"/>
    <w:multiLevelType w:val="multilevel"/>
    <w:tmpl w:val="502E3915"/>
    <w:lvl w:ilvl="0">
      <w:start w:val="2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6E5599A"/>
    <w:multiLevelType w:val="hybridMultilevel"/>
    <w:tmpl w:val="9DFA2040"/>
    <w:lvl w:ilvl="0" w:tplc="E67EF3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6A7EC1"/>
    <w:multiLevelType w:val="multilevel"/>
    <w:tmpl w:val="5D6A7EC1"/>
    <w:lvl w:ilvl="0">
      <w:start w:val="1"/>
      <w:numFmt w:val="decimal"/>
      <w:lvlText w:val="%1."/>
      <w:lvlJc w:val="left"/>
      <w:pPr>
        <w:tabs>
          <w:tab w:val="left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6">
    <w:nsid w:val="658618D5"/>
    <w:multiLevelType w:val="hybridMultilevel"/>
    <w:tmpl w:val="4A224E6A"/>
    <w:lvl w:ilvl="0" w:tplc="79CAC48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C3B69BF"/>
    <w:multiLevelType w:val="multilevel"/>
    <w:tmpl w:val="1FA2EEDC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1914"/>
    <w:rsid w:val="00011BF4"/>
    <w:rsid w:val="00016AB3"/>
    <w:rsid w:val="00036189"/>
    <w:rsid w:val="00063AE4"/>
    <w:rsid w:val="00066181"/>
    <w:rsid w:val="00080913"/>
    <w:rsid w:val="000864A9"/>
    <w:rsid w:val="0008796A"/>
    <w:rsid w:val="000F22A2"/>
    <w:rsid w:val="001320D1"/>
    <w:rsid w:val="001B7EC6"/>
    <w:rsid w:val="001D6C18"/>
    <w:rsid w:val="001E3DC5"/>
    <w:rsid w:val="001F5F4B"/>
    <w:rsid w:val="0022545A"/>
    <w:rsid w:val="00251761"/>
    <w:rsid w:val="002A39A8"/>
    <w:rsid w:val="002E4C60"/>
    <w:rsid w:val="002E67F7"/>
    <w:rsid w:val="00332923"/>
    <w:rsid w:val="00332F78"/>
    <w:rsid w:val="00342457"/>
    <w:rsid w:val="00343C60"/>
    <w:rsid w:val="00373146"/>
    <w:rsid w:val="00382BC3"/>
    <w:rsid w:val="004146AE"/>
    <w:rsid w:val="004356BC"/>
    <w:rsid w:val="00454BD1"/>
    <w:rsid w:val="00460581"/>
    <w:rsid w:val="004A0615"/>
    <w:rsid w:val="004A12A0"/>
    <w:rsid w:val="004E4051"/>
    <w:rsid w:val="0052678E"/>
    <w:rsid w:val="005434E7"/>
    <w:rsid w:val="00545FB2"/>
    <w:rsid w:val="00556DC8"/>
    <w:rsid w:val="005672F5"/>
    <w:rsid w:val="00573252"/>
    <w:rsid w:val="005F425D"/>
    <w:rsid w:val="00611B73"/>
    <w:rsid w:val="00617547"/>
    <w:rsid w:val="00660410"/>
    <w:rsid w:val="00664079"/>
    <w:rsid w:val="0068149C"/>
    <w:rsid w:val="006A3F38"/>
    <w:rsid w:val="006B6AC2"/>
    <w:rsid w:val="006D2CB4"/>
    <w:rsid w:val="006F2915"/>
    <w:rsid w:val="00734A35"/>
    <w:rsid w:val="00746226"/>
    <w:rsid w:val="007A1755"/>
    <w:rsid w:val="007A76DF"/>
    <w:rsid w:val="007E7E30"/>
    <w:rsid w:val="00802007"/>
    <w:rsid w:val="008910D4"/>
    <w:rsid w:val="008A2F97"/>
    <w:rsid w:val="008B6CAD"/>
    <w:rsid w:val="008E0CA9"/>
    <w:rsid w:val="008F027C"/>
    <w:rsid w:val="00961C97"/>
    <w:rsid w:val="00974DBA"/>
    <w:rsid w:val="009843C3"/>
    <w:rsid w:val="009A0ED4"/>
    <w:rsid w:val="009A427B"/>
    <w:rsid w:val="009A7806"/>
    <w:rsid w:val="009B77DB"/>
    <w:rsid w:val="009D4057"/>
    <w:rsid w:val="009D455D"/>
    <w:rsid w:val="009D644D"/>
    <w:rsid w:val="009F1BFA"/>
    <w:rsid w:val="00A01914"/>
    <w:rsid w:val="00A51AEC"/>
    <w:rsid w:val="00AA120F"/>
    <w:rsid w:val="00AD0DA9"/>
    <w:rsid w:val="00AF5E21"/>
    <w:rsid w:val="00B15190"/>
    <w:rsid w:val="00B26842"/>
    <w:rsid w:val="00B51BA2"/>
    <w:rsid w:val="00B52F9C"/>
    <w:rsid w:val="00BB3E9B"/>
    <w:rsid w:val="00BC3757"/>
    <w:rsid w:val="00BC4CBC"/>
    <w:rsid w:val="00C21000"/>
    <w:rsid w:val="00C3100B"/>
    <w:rsid w:val="00C54F7D"/>
    <w:rsid w:val="00C6327D"/>
    <w:rsid w:val="00C72FEC"/>
    <w:rsid w:val="00C84C87"/>
    <w:rsid w:val="00C90BFE"/>
    <w:rsid w:val="00CB3ED3"/>
    <w:rsid w:val="00CB6AAC"/>
    <w:rsid w:val="00CD4AE2"/>
    <w:rsid w:val="00CF1923"/>
    <w:rsid w:val="00D12908"/>
    <w:rsid w:val="00D14880"/>
    <w:rsid w:val="00D15EDB"/>
    <w:rsid w:val="00D53453"/>
    <w:rsid w:val="00D843B8"/>
    <w:rsid w:val="00DA3360"/>
    <w:rsid w:val="00E4209C"/>
    <w:rsid w:val="00E73BD3"/>
    <w:rsid w:val="00E83203"/>
    <w:rsid w:val="00E92FFB"/>
    <w:rsid w:val="00EB22BB"/>
    <w:rsid w:val="00EB40C1"/>
    <w:rsid w:val="00EB7A1C"/>
    <w:rsid w:val="00EE29B0"/>
    <w:rsid w:val="00F41929"/>
    <w:rsid w:val="00F8620F"/>
    <w:rsid w:val="00FC4F2F"/>
    <w:rsid w:val="00FD6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290BEE-10E0-45E8-9041-41FF35BE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BF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F1BF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1B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F1BF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9F1BFA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List 2"/>
    <w:basedOn w:val="a"/>
    <w:rsid w:val="009F1BF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9F1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uiPriority w:val="99"/>
    <w:semiHidden/>
    <w:rsid w:val="00D843B8"/>
    <w:pPr>
      <w:spacing w:after="120" w:line="480" w:lineRule="auto"/>
    </w:pPr>
    <w:rPr>
      <w:rFonts w:ascii="Calibri" w:eastAsia="Times New Roman" w:hAnsi="Calibri" w:cs="Calibri"/>
      <w:lang w:eastAsia="en-US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D843B8"/>
    <w:rPr>
      <w:rFonts w:ascii="Calibri" w:eastAsia="Times New Roman" w:hAnsi="Calibri" w:cs="Calibri"/>
    </w:rPr>
  </w:style>
  <w:style w:type="character" w:styleId="a6">
    <w:name w:val="Hyperlink"/>
    <w:basedOn w:val="a0"/>
    <w:uiPriority w:val="99"/>
    <w:rsid w:val="00D843B8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D843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ru-RU"/>
    </w:rPr>
  </w:style>
  <w:style w:type="paragraph" w:customStyle="1" w:styleId="22">
    <w:name w:val="Основной текст2"/>
    <w:basedOn w:val="a"/>
    <w:uiPriority w:val="99"/>
    <w:rsid w:val="00D843B8"/>
    <w:pPr>
      <w:widowControl w:val="0"/>
      <w:shd w:val="clear" w:color="auto" w:fill="FFFFFF"/>
      <w:spacing w:after="300" w:line="326" w:lineRule="exact"/>
      <w:jc w:val="center"/>
    </w:pPr>
    <w:rPr>
      <w:rFonts w:ascii="Calibri" w:eastAsia="Calibri" w:hAnsi="Calibri" w:cs="Times New Roman"/>
      <w:b/>
      <w:bCs/>
      <w:sz w:val="26"/>
      <w:szCs w:val="26"/>
      <w:lang w:eastAsia="en-US"/>
    </w:rPr>
  </w:style>
  <w:style w:type="paragraph" w:customStyle="1" w:styleId="c16">
    <w:name w:val="c16"/>
    <w:basedOn w:val="a"/>
    <w:uiPriority w:val="99"/>
    <w:rsid w:val="00D843B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uiPriority w:val="99"/>
    <w:rsid w:val="00D843B8"/>
    <w:rPr>
      <w:rFonts w:cs="Times New Roman"/>
    </w:rPr>
  </w:style>
  <w:style w:type="paragraph" w:customStyle="1" w:styleId="c0">
    <w:name w:val="c0"/>
    <w:basedOn w:val="a"/>
    <w:uiPriority w:val="99"/>
    <w:rsid w:val="00D843B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Заголовок №2_"/>
    <w:basedOn w:val="a0"/>
    <w:link w:val="24"/>
    <w:uiPriority w:val="99"/>
    <w:locked/>
    <w:rsid w:val="00D843B8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D843B8"/>
    <w:pPr>
      <w:widowControl w:val="0"/>
      <w:shd w:val="clear" w:color="auto" w:fill="FFFFFF"/>
      <w:spacing w:after="360" w:line="240" w:lineRule="atLeast"/>
      <w:jc w:val="center"/>
      <w:outlineLvl w:val="1"/>
    </w:pPr>
    <w:rPr>
      <w:rFonts w:eastAsiaTheme="minorHAnsi" w:cs="Times New Roman"/>
      <w:b/>
      <w:bCs/>
      <w:sz w:val="26"/>
      <w:szCs w:val="26"/>
      <w:lang w:eastAsia="en-US"/>
    </w:rPr>
  </w:style>
  <w:style w:type="paragraph" w:customStyle="1" w:styleId="11">
    <w:name w:val="Без интервала1"/>
    <w:uiPriority w:val="99"/>
    <w:rsid w:val="00D843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9">
    <w:name w:val="Основной текст9"/>
    <w:basedOn w:val="a"/>
    <w:uiPriority w:val="99"/>
    <w:rsid w:val="00D843B8"/>
    <w:pPr>
      <w:shd w:val="clear" w:color="auto" w:fill="FFFFFF"/>
      <w:spacing w:before="180" w:after="180" w:line="216" w:lineRule="exact"/>
      <w:ind w:hanging="860"/>
    </w:pPr>
    <w:rPr>
      <w:rFonts w:ascii="Arial" w:eastAsia="Calibri" w:hAnsi="Arial" w:cs="Arial"/>
      <w:color w:val="00000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7A0D3-B269-4CFC-B215-9447F9E43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1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Никулушкина</dc:creator>
  <cp:keywords/>
  <dc:description/>
  <cp:lastModifiedBy>Admin</cp:lastModifiedBy>
  <cp:revision>25</cp:revision>
  <cp:lastPrinted>2019-02-16T11:59:00Z</cp:lastPrinted>
  <dcterms:created xsi:type="dcterms:W3CDTF">2019-02-07T05:54:00Z</dcterms:created>
  <dcterms:modified xsi:type="dcterms:W3CDTF">2021-10-26T17:32:00Z</dcterms:modified>
</cp:coreProperties>
</file>